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DOČASNÉM PŘIDĚLENÍ ZAMĚSTNANCE 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uzavřená dle ustanovení § 308 zákona č. 262/2006 Sb., 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zákoník práce, ve znění pozdějších předpisů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kmenový zaměstnavatel)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přejímající zaměstnavatel)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(společně také jako smluvní strany)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line="240" w:lineRule="auto"/>
        <w:ind w:right="-280"/>
        <w:jc w:val="center"/>
        <w:rPr/>
      </w:pPr>
      <w:r w:rsidDel="00000000" w:rsidR="00000000" w:rsidRPr="00000000">
        <w:rPr>
          <w:rtl w:val="0"/>
        </w:rPr>
        <w:t xml:space="preserve">uzavřeli níže uvedeného dne, měsíce a roku následující Dohodu o dočasném přidělení zaměstnance </w:t>
      </w:r>
    </w:p>
    <w:p w:rsidR="00000000" w:rsidDel="00000000" w:rsidP="00000000" w:rsidRDefault="00000000" w:rsidRPr="00000000" w14:paraId="00000011">
      <w:pPr>
        <w:spacing w:after="240" w:line="240" w:lineRule="auto"/>
        <w:ind w:right="-280"/>
        <w:jc w:val="center"/>
        <w:rPr/>
      </w:pPr>
      <w:r w:rsidDel="00000000" w:rsidR="00000000" w:rsidRPr="00000000">
        <w:rPr>
          <w:rtl w:val="0"/>
        </w:rPr>
        <w:t xml:space="preserve">(dále jen „dohoda“)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Úvodní ustanovení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48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Kmenový zaměstnavatel se v souladu s touto dohodou zavazuje zajistit zaměstnance k dočasnému přidělení přejímajícímu zaměstnavateli na základě písemné žádosti tohoto zaměstnavatele.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ind w:left="1440" w:hanging="720"/>
        <w:jc w:val="both"/>
        <w:rPr>
          <w:b w:val="1"/>
          <w:sz w:val="26"/>
          <w:szCs w:val="26"/>
        </w:rPr>
      </w:pP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II.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Závazky smluvních stran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480" w:line="24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Závazky přejímajícího zaměstnavatele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1.1 Přejímající zaměstnavatel je povinen k realizaci dočasného přidělení doručit kmenovému zaměstnavateli písemnou žádost dle ustanovení § 309 odst. 2 zákona č. 262/2006 Sb., zákoník práce, ve znění pozdějších předpisů; s vymezením: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4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počtu zaměstnanců k přidělení,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druh práce, kterou bude dočasně přidělený zaměstnanec vykonávat, včetně požadavků na odbornou, popřípadě zdravotní způsobilost nezbytnou pro tento druh práce, druh práce je specifikován v příloze číslo 1 této dohody,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určení doby, po kterou bude dočasně přidělený zaměstnanec vykonávat práci u přejímajícího zaměstnavatele,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místo výkonu práce,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den nástupu dočasně přiděleného zaměstnance,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48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informaci o pracovních a mzdových podmínkách zaměstnance přejímajícího zaměstnavatele, který vykonává nebo by vykonával stejnou práci jako dočasně přidělený zaměstnanec, s přihlédnutím ke kvalifikaci a délce odborné praxe. 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1.2 Přejímající zaměstnavatel je povinen uhradit kmenovému zaměstnavateli náklady vynaložené na přidělení zaměstnance dle článku IV této dohody. 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1.3 Dočasně přidělenému zaměstnanci přidělovat pracovní úkoly v souladu s pracovní náplní pro pracovní pozici, na kterou byl zaměstnanec k přejímajícímu zaměstnavateli dočasně přidělen.</w:t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1.4 V den nástupu dočasně přiděleného zaměstnance k výkonu práce, nejpozději však před přidělením práce, prokazatelně tohoto dočasně přiděleného zaměstnance poučit o bezpečnosti práce, požární ochraně a seznámit jej s pracovním řádem a příslušnými vnitřními předpisy přejímajícího zaměstnavatele.</w:t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1.5 Seznámit dočasně přiděleného zaměstnance s náplní práce a rozvržením pracovní doby. Po dobu dočasného přidělení zaměstnance vést evidenci pracovní doby.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1.6 Písemně sdělit kmenovému zaměstnavateli bez zbytečného odkladu jakoukoliv změnu srovnatelných pracovních či mzdových podmínek.</w:t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1.7 Přejímající zaměstnavatel je povinen neprodleně hlásit kmenovému zaměstnavateli jakýkoliv úraz či škodu vzniklou dočasně přidělenému zaměstnanci, a dále do 2 pracovních dnů o tomto pracovním úrazu či škodě vyhotovit písemný záznam a poskytnout ho kmenovému zaměstnavateli. Přejímající zaměstnavatel je rovněž povinen následně poskytnout kmenovému zaměstnavateli součinnost při zjišťování okolností vzniku tohoto pracovního úrazu či škody.</w:t>
      </w:r>
    </w:p>
    <w:p w:rsidR="00000000" w:rsidDel="00000000" w:rsidP="00000000" w:rsidRDefault="00000000" w:rsidRPr="00000000" w14:paraId="00000025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Závazky kmenového zaměstnavatele</w:t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2.1 Kmenový zaměstnavatel je povinen doložit přejímajícímu zaměstnavateli číslo a datum vydání rozhodnutí, kterým bylo kmenovému zaměstnavateli vydáno povolení ke zprostředkování zaměstnání.</w:t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2.2 Kmenový zaměstnavatel je povinen na základě této dohody zajistit zaměstnance splňující podmínky přejímacího zaměstnavatele k dočasnému přidělení. </w:t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2.3 V souladu s článkem V této dohody předložit přejímajícímu zaměstnavateli daňový doklad s doložením nákladů souvisejících s dočasným přidělením. </w:t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2.4 Kmenový zaměstnavatel je povinen přednostně přidělit zaměstnance s kvalifikací odpovídající požadavkům přejímajícího zaměstnavatele. </w:t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2.5 Kmenový zaměstnavatel je povinen poskytnout přejímajícímu zaměstnavateli informace o zaměstnanci nezbytně nutné k realizaci dočasného přidělení; zejména jméno, popřípadě jména, příjmení, popřípadě rodné příjmení, státní občanství, datum a místo narození a bydliště dočasně přiděleného zaměstnance. 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2.6 Kmenový zaměstnavatel je dále povinen předložit přejímajícímu zaměstnavateli kopii pracovní smlouvy, kterou má uzavřenou s dočasně přiděleným zaměstnancem. 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2.7 Kmenový zaměstnavatel se zavazuje zajistit při realizaci dočasného přidělení veškerou administrativní a personální agendu spojenou s dočasným přidělením a zabezpečit dočasně přidělenému zaměstnanci vyplácení jeho mzdových nároků. 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2.8 Kmenový zaměstnavatel je povinen mít po celou dobu trvání dočasného přidělení pojištění odpovědnosti za škodu při pracovním úrazu a nemoci z povolání.</w:t>
      </w:r>
    </w:p>
    <w:p w:rsidR="00000000" w:rsidDel="00000000" w:rsidP="00000000" w:rsidRDefault="00000000" w:rsidRPr="00000000" w14:paraId="0000002F">
      <w:pPr>
        <w:spacing w:before="4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Pracovní a mzdové podmínky</w:t>
      </w:r>
    </w:p>
    <w:p w:rsidR="00000000" w:rsidDel="00000000" w:rsidP="00000000" w:rsidRDefault="00000000" w:rsidRPr="00000000" w14:paraId="00000030">
      <w:pPr>
        <w:spacing w:before="480" w:line="240" w:lineRule="auto"/>
        <w:jc w:val="both"/>
        <w:rPr/>
      </w:pPr>
      <w:r w:rsidDel="00000000" w:rsidR="00000000" w:rsidRPr="00000000">
        <w:rPr>
          <w:rtl w:val="0"/>
        </w:rPr>
        <w:t xml:space="preserve">3.1 Pracovní a mzdové podmínky dočasně přiděleného zaměstnance strany stanoví následovně: </w:t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3.1.1 dočasně přidělený zaměstnanec má v souladu s ustanovením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§ 309 odst. 5 zákoníku práce nárok na pracovní a mzdové podmínky srovnatelné se zaměstnanci přejímajícího zaměstnavatele;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3.1.2 dočasně přidělený zaměstnanec bude pobírat stejnou mzdu jako srovnatelný zaměstnanec přejímajícího zaměstnavatele;  </w:t>
      </w:r>
    </w:p>
    <w:p w:rsidR="00000000" w:rsidDel="00000000" w:rsidP="00000000" w:rsidRDefault="00000000" w:rsidRPr="00000000" w14:paraId="0000003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3.1.3 dočasně přidělenému zaměstnanci může být na základě rozhodnutí přejímajícího zaměstnavatele a s ohledem na podmínky srovnatelných zaměstnanců přidělena za vykonanou práci mimořádná odměna. Přejímající zaměstnavatel o tomto svém rozhodnutí písemně informuje kmenového zaměstnavatele;</w:t>
      </w:r>
    </w:p>
    <w:p w:rsidR="00000000" w:rsidDel="00000000" w:rsidP="00000000" w:rsidRDefault="00000000" w:rsidRPr="00000000" w14:paraId="0000003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3.1.4 stanovená délka pracovní doby dočasně přiděleného zaměstnance činí </w:t>
      </w:r>
      <w:r w:rsidDel="00000000" w:rsidR="00000000" w:rsidRPr="00000000">
        <w:rPr>
          <w:highlight w:val="yellow"/>
          <w:rtl w:val="0"/>
        </w:rPr>
        <w:t xml:space="preserve">40 hodin týdně;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3.1.5 při vysílání na pracovní cestu má dočasně přidělený zaměstnanec nárok na poskytnutí cestovních náhrad, jejichž výše bude stanovena v souladu se zákoníkem práce a platnými vnitřními předpisy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přejímajícího zaměstnavatele; </w:t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3.1.6 dočasně přidělený zaměstnanec má nárok </w:t>
      </w:r>
      <w:r w:rsidDel="00000000" w:rsidR="00000000" w:rsidRPr="00000000">
        <w:rPr>
          <w:i w:val="1"/>
          <w:highlight w:val="yellow"/>
          <w:rtl w:val="0"/>
        </w:rPr>
        <w:t xml:space="preserve">(doplňte, například 5 týdnů dovolené, při splnění zákoníkem práce stanovených podmínek; poskytnutí stravenek se srovnatelným příspěvkem na stravování, jaký poskytuje svým zaměstnancům přejímající zaměstnavatel a podobně)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1440" w:hanging="720"/>
        <w:jc w:val="both"/>
        <w:rPr>
          <w:b w:val="1"/>
          <w:sz w:val="26"/>
          <w:szCs w:val="26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III.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Podmínky předčasného ukončení dočasného přidělení zaměstnance</w:t>
      </w:r>
    </w:p>
    <w:p w:rsidR="00000000" w:rsidDel="00000000" w:rsidP="00000000" w:rsidRDefault="00000000" w:rsidRPr="00000000" w14:paraId="00000039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Podmínky, za kterých může dočasně přidělený zaměstnanec ukončit dočasné přidělení k přejímajícímu zaměstnavateli před uplynutím sjednané doby, jsou tyto:</w:t>
      </w:r>
    </w:p>
    <w:p w:rsidR="00000000" w:rsidDel="00000000" w:rsidP="00000000" w:rsidRDefault="00000000" w:rsidRPr="00000000" w14:paraId="0000003A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zdravotní důvody znemožňující dočasně přidělenému zaměstnanci výkon sjednané práce, doložené lékařským posudkem,</w:t>
      </w:r>
    </w:p>
    <w:p w:rsidR="00000000" w:rsidDel="00000000" w:rsidP="00000000" w:rsidRDefault="00000000" w:rsidRPr="00000000" w14:paraId="0000003B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porušení právních předpisů ze strany přejímající zaměstnavatele.</w:t>
      </w:r>
    </w:p>
    <w:p w:rsidR="00000000" w:rsidDel="00000000" w:rsidP="00000000" w:rsidRDefault="00000000" w:rsidRPr="00000000" w14:paraId="0000003C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 Podmínky, za kterých může přejímající zaměstnavatel ukončit dočasné přidělení před uplynutím sjednané doby, jsou tyto:</w:t>
      </w:r>
    </w:p>
    <w:p w:rsidR="00000000" w:rsidDel="00000000" w:rsidP="00000000" w:rsidRDefault="00000000" w:rsidRPr="00000000" w14:paraId="0000003E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neodstranění neuspokojivých pracovních výsledků, porušení povinností dočasně přiděleného zaměstnance, </w:t>
      </w:r>
    </w:p>
    <w:p w:rsidR="00000000" w:rsidDel="00000000" w:rsidP="00000000" w:rsidRDefault="00000000" w:rsidRPr="00000000" w14:paraId="0000003F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naplnění podmínek určených zákoníkem práce v § 52 zákoníku práce, které mohou vést k výpovědi ze strany zaměstnavatele, </w:t>
      </w:r>
    </w:p>
    <w:p w:rsidR="00000000" w:rsidDel="00000000" w:rsidP="00000000" w:rsidRDefault="00000000" w:rsidRPr="00000000" w14:paraId="00000040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zdravotní důvody, znemožňující dočasně přidělenému zaměstnanci výkon sjednané práce, doložené lékařským posudkem. </w:t>
      </w:r>
    </w:p>
    <w:p w:rsidR="00000000" w:rsidDel="00000000" w:rsidP="00000000" w:rsidRDefault="00000000" w:rsidRPr="00000000" w14:paraId="0000004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 V případě předčasného ukončení dočasného přidělení ze strany přejímajícího zaměstnavatele z jiných důvodů než uvedených v bodě 1) a 2) se přejímající zaměstnavatel zavazuje uhradit náklady kmenovému zaměstnavateli vzniklé dle platných právních předpisů v souvislosti s předčasným ukončením pracovního poměru se zaměstnancem, který byl dočasně přidělen na práci k přejímajícímu zaměstnavateli, a to zejména náklady spojené se mzdou a další nevyhnutelné náklady spojené s ukončením pracovněprávního vztahu se zaměstnancem.</w:t>
      </w:r>
    </w:p>
    <w:p w:rsidR="00000000" w:rsidDel="00000000" w:rsidP="00000000" w:rsidRDefault="00000000" w:rsidRPr="00000000" w14:paraId="0000004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 Dočasného přidělení končí v souladu s ustanovením § 309 odst. 3 zákoníku práce takto:</w:t>
      </w:r>
    </w:p>
    <w:p w:rsidR="00000000" w:rsidDel="00000000" w:rsidP="00000000" w:rsidRDefault="00000000" w:rsidRPr="00000000" w14:paraId="00000045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uplynutím doby, na kterou bylo dočasné přidělení sjednáno, </w:t>
      </w:r>
    </w:p>
    <w:p w:rsidR="00000000" w:rsidDel="00000000" w:rsidP="00000000" w:rsidRDefault="00000000" w:rsidRPr="00000000" w14:paraId="00000046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písemnou dohodou mezi kmenovým zaměstnavatelem a dočasně přiděleným zaměstnancem, </w:t>
      </w:r>
    </w:p>
    <w:p w:rsidR="00000000" w:rsidDel="00000000" w:rsidP="00000000" w:rsidRDefault="00000000" w:rsidRPr="00000000" w14:paraId="00000047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jednostranným písemným prohlášením přejímajícího zaměstnavatele nebo dočasně přiděleného zaměstnance.</w:t>
      </w:r>
    </w:p>
    <w:p w:rsidR="00000000" w:rsidDel="00000000" w:rsidP="00000000" w:rsidRDefault="00000000" w:rsidRPr="00000000" w14:paraId="00000048">
      <w:pPr>
        <w:spacing w:after="240" w:before="240" w:line="240" w:lineRule="auto"/>
        <w:ind w:left="60" w:firstLine="0"/>
        <w:jc w:val="both"/>
        <w:rPr/>
      </w:pPr>
      <w:r w:rsidDel="00000000" w:rsidR="00000000" w:rsidRPr="00000000">
        <w:rPr>
          <w:rtl w:val="0"/>
        </w:rPr>
        <w:t xml:space="preserve">5. V případě, že dočasně přidělený zaměstnanec bude v dočasné pracovní neschopnosti po dobu delší než </w:t>
      </w:r>
      <w:r w:rsidDel="00000000" w:rsidR="00000000" w:rsidRPr="00000000">
        <w:rPr>
          <w:highlight w:val="yellow"/>
          <w:rtl w:val="0"/>
        </w:rPr>
        <w:t xml:space="preserve">2 měsíce</w:t>
      </w:r>
      <w:r w:rsidDel="00000000" w:rsidR="00000000" w:rsidRPr="00000000">
        <w:rPr>
          <w:rtl w:val="0"/>
        </w:rPr>
        <w:t xml:space="preserve">, má přejímající zaměstnavatel právo požadovat dočasnou náhradu za takového zaměstnance.</w:t>
      </w:r>
    </w:p>
    <w:p w:rsidR="00000000" w:rsidDel="00000000" w:rsidP="00000000" w:rsidRDefault="00000000" w:rsidRPr="00000000" w14:paraId="0000004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 případě, že bude pracovní poměr ukončen ze strany dočasně přiděleného zaměstnance, je kmenový zaměstnavatel povinen přejímajícího zaměstnavatele písemně informovat nejpozději do </w:t>
      </w:r>
      <w:r w:rsidDel="00000000" w:rsidR="00000000" w:rsidRPr="00000000">
        <w:rPr>
          <w:highlight w:val="yellow"/>
          <w:rtl w:val="0"/>
        </w:rPr>
        <w:t xml:space="preserve">2 pracovních dnů</w:t>
      </w:r>
      <w:r w:rsidDel="00000000" w:rsidR="00000000" w:rsidRPr="00000000">
        <w:rPr>
          <w:rtl w:val="0"/>
        </w:rPr>
        <w:t xml:space="preserve"> s uvedením důvodu ukončení a termínu ukončení. </w:t>
      </w:r>
    </w:p>
    <w:p w:rsidR="00000000" w:rsidDel="00000000" w:rsidP="00000000" w:rsidRDefault="00000000" w:rsidRPr="00000000" w14:paraId="0000004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7. V případě, že pracovní poměr bude vůči dočasně přidělenému zaměstnanci ukončen ze strany kmenového zaměstnavatele, je kmenový zaměstnavatel povinen informovat přejímající zaměstnavatele ve lhůtě  </w:t>
      </w:r>
      <w:r w:rsidDel="00000000" w:rsidR="00000000" w:rsidRPr="00000000">
        <w:rPr>
          <w:highlight w:val="yellow"/>
          <w:rtl w:val="0"/>
        </w:rPr>
        <w:t xml:space="preserve">2 pracovních dnů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B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240" w:line="240" w:lineRule="auto"/>
        <w:ind w:left="1440" w:hanging="720"/>
        <w:jc w:val="both"/>
        <w:rPr>
          <w:b w:val="1"/>
          <w:sz w:val="26"/>
          <w:szCs w:val="26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IV.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Cena za poskytnuté služby a platební podmínky</w:t>
      </w:r>
    </w:p>
    <w:p w:rsidR="00000000" w:rsidDel="00000000" w:rsidP="00000000" w:rsidRDefault="00000000" w:rsidRPr="00000000" w14:paraId="0000004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 Přejímající zaměstnavatel se zavazuje kmenovému zaměstnavateli uhradit náklady spojené se zajištěním personální, mzdové a administrativní agendy institutu dočasného přidělení. Těmito náklady se rozumí hrubý měsíční příjem dočasně přiděleného zaměstnance, případné zákonné příplatky, náhrady za dočasnou pracovní neschopnost, cestovní náhrady, povinné odvody kmenového zaměstnavatele, </w:t>
      </w:r>
      <w:r w:rsidDel="00000000" w:rsidR="00000000" w:rsidRPr="00000000">
        <w:rPr>
          <w:highlight w:val="yellow"/>
          <w:rtl w:val="0"/>
        </w:rPr>
        <w:t xml:space="preserve">zajištění ostatních služeb (stravenky, mimořádné odměny a podobně)</w:t>
      </w:r>
      <w:r w:rsidDel="00000000" w:rsidR="00000000" w:rsidRPr="00000000">
        <w:rPr>
          <w:rtl w:val="0"/>
        </w:rPr>
        <w:t xml:space="preserve">. Výše hrubého příjmu včetně povinných odvodů kmenového zaměstnavatele bude kalkulována na základě skutečně odpracované doby dočasně přiděleného zaměstnance v daném kalendářním měsíci. </w:t>
      </w:r>
    </w:p>
    <w:p w:rsidR="00000000" w:rsidDel="00000000" w:rsidP="00000000" w:rsidRDefault="00000000" w:rsidRPr="00000000" w14:paraId="0000004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 Sjednané částky jsou stanoveny bez DPH. </w:t>
      </w:r>
    </w:p>
    <w:p w:rsidR="00000000" w:rsidDel="00000000" w:rsidP="00000000" w:rsidRDefault="00000000" w:rsidRPr="00000000" w14:paraId="0000004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 Nejpozději do </w:t>
      </w:r>
      <w:r w:rsidDel="00000000" w:rsidR="00000000" w:rsidRPr="00000000">
        <w:rPr>
          <w:highlight w:val="yellow"/>
          <w:rtl w:val="0"/>
        </w:rPr>
        <w:t xml:space="preserve">5. dne</w:t>
      </w:r>
      <w:r w:rsidDel="00000000" w:rsidR="00000000" w:rsidRPr="00000000">
        <w:rPr>
          <w:rtl w:val="0"/>
        </w:rPr>
        <w:t xml:space="preserve"> následujícího měsíce doručí kmenový zaměstnavatel přejímajícímu zaměstnavateli doklady prokazující druh nákladu a jeho výši pro každého přiděleného zaměstnance, kterému v daném kalendářním měsíci vznikl nárok na jiný příjem, než je mzda (například byl v dočasné pracovní neschopnosti nebo byl vyslán na služební cestu). </w:t>
      </w:r>
    </w:p>
    <w:p w:rsidR="00000000" w:rsidDel="00000000" w:rsidP="00000000" w:rsidRDefault="00000000" w:rsidRPr="00000000" w14:paraId="0000005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 Podkladem pro vystavení daňového dokladu je pracovní výkaz každého dočasně přiděleného zaměstnance, který přejímající zaměstnavatel doručí kmenovému zaměstnavateli nejpozději do </w:t>
      </w:r>
      <w:r w:rsidDel="00000000" w:rsidR="00000000" w:rsidRPr="00000000">
        <w:rPr>
          <w:highlight w:val="yellow"/>
          <w:rtl w:val="0"/>
        </w:rPr>
        <w:t xml:space="preserve">8. dne</w:t>
      </w:r>
      <w:r w:rsidDel="00000000" w:rsidR="00000000" w:rsidRPr="00000000">
        <w:rPr>
          <w:rtl w:val="0"/>
        </w:rPr>
        <w:t xml:space="preserve"> následujícího měsíce. </w:t>
      </w:r>
    </w:p>
    <w:p w:rsidR="00000000" w:rsidDel="00000000" w:rsidP="00000000" w:rsidRDefault="00000000" w:rsidRPr="00000000" w14:paraId="0000005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5. Vystavení daňového dokladu za uskutečněnou službu provede kmenový zaměstnavatel zpětně za předcházející kalendářní měsíc a doručí jej přejímajícímu zaměstnavateli nejpozději do </w:t>
      </w:r>
      <w:r w:rsidDel="00000000" w:rsidR="00000000" w:rsidRPr="00000000">
        <w:rPr>
          <w:highlight w:val="yellow"/>
          <w:rtl w:val="0"/>
        </w:rPr>
        <w:t xml:space="preserve">15. dne</w:t>
      </w:r>
      <w:r w:rsidDel="00000000" w:rsidR="00000000" w:rsidRPr="00000000">
        <w:rPr>
          <w:rtl w:val="0"/>
        </w:rPr>
        <w:t xml:space="preserve"> následujícího měsíce. Daňový doklad bude vystaven za každého dočasně přiděleného zaměstnance samostatně. Na daňovém dokladu bude uvedena celková cena za službu, v příloze bude tato cena upřesněna dle jednotlivých částí služby. </w:t>
      </w:r>
    </w:p>
    <w:p w:rsidR="00000000" w:rsidDel="00000000" w:rsidP="00000000" w:rsidRDefault="00000000" w:rsidRPr="00000000" w14:paraId="0000005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6. Daňový doklad je splatný ve lhůtě </w:t>
      </w:r>
      <w:r w:rsidDel="00000000" w:rsidR="00000000" w:rsidRPr="00000000">
        <w:rPr>
          <w:highlight w:val="yellow"/>
          <w:rtl w:val="0"/>
        </w:rPr>
        <w:t xml:space="preserve">30 dnů </w:t>
      </w:r>
      <w:r w:rsidDel="00000000" w:rsidR="00000000" w:rsidRPr="00000000">
        <w:rPr>
          <w:rtl w:val="0"/>
        </w:rPr>
        <w:t xml:space="preserve">ode dne doručení přejímajícímu zaměstnavateli </w:t>
      </w:r>
    </w:p>
    <w:p w:rsidR="00000000" w:rsidDel="00000000" w:rsidP="00000000" w:rsidRDefault="00000000" w:rsidRPr="00000000" w14:paraId="0000005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7. Daňový doklad i přílohy musí obsahovat všechny náležitosti ve smyslu příslušných platných právních předpisů, zejména  zákona č. 563/1991 Sb., o účetnictví, ve znění pozdějších předpisů, a zákona č. 235/2004 Sb., o dani z přidané hodnoty, ve znění pozdějších předpisů. Nebudou-li účetní doklady obsahovat odpovídající náležitosti, je přejímající zaměstnavatel oprávněn zaslat je ve lhůtě jejich splatnosti zpět kmenovému zaměstnavateli k úpravě či k přepracování, aniž se tak dostane do prodlení se splatností. Nová lhůta splatnosti počíná běžet od opětovného zaslání opraveného dokladu přejímajícímu zaměstnavateli.</w:t>
      </w:r>
    </w:p>
    <w:p w:rsidR="00000000" w:rsidDel="00000000" w:rsidP="00000000" w:rsidRDefault="00000000" w:rsidRPr="00000000" w14:paraId="00000054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="240" w:lineRule="auto"/>
        <w:ind w:left="1440" w:hanging="720"/>
        <w:jc w:val="both"/>
        <w:rPr>
          <w:b w:val="1"/>
          <w:sz w:val="26"/>
          <w:szCs w:val="26"/>
        </w:rPr>
      </w:pP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V.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Závěrečná ustanovení </w:t>
      </w:r>
    </w:p>
    <w:p w:rsidR="00000000" w:rsidDel="00000000" w:rsidP="00000000" w:rsidRDefault="00000000" w:rsidRPr="00000000" w14:paraId="0000005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 Tato dohoda se uzavírá na dobu dočasného přidělení zaměstnance.</w:t>
      </w:r>
    </w:p>
    <w:p w:rsidR="00000000" w:rsidDel="00000000" w:rsidP="00000000" w:rsidRDefault="00000000" w:rsidRPr="00000000" w14:paraId="0000005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 Tato dohoda může být měněna pouze písemnými dodatky, opatřenými podpisy oprávněných zástupců obou stran.</w:t>
      </w:r>
    </w:p>
    <w:p w:rsidR="00000000" w:rsidDel="00000000" w:rsidP="00000000" w:rsidRDefault="00000000" w:rsidRPr="00000000" w14:paraId="0000005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 Tato dohoda se řídí právním řádem České republiky, zejména příslušnými ustanoveními zákoníku práce.</w:t>
      </w:r>
    </w:p>
    <w:p w:rsidR="00000000" w:rsidDel="00000000" w:rsidP="00000000" w:rsidRDefault="00000000" w:rsidRPr="00000000" w14:paraId="0000005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 Tato dohoda je vyhotovena ve dvou vyhotoveních, z nichž přejímací zaměstnavatel a kmenový zaměstnavatel obdrží po jednom vyhotovení.</w:t>
      </w:r>
    </w:p>
    <w:p w:rsidR="00000000" w:rsidDel="00000000" w:rsidP="00000000" w:rsidRDefault="00000000" w:rsidRPr="00000000" w14:paraId="0000005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5. Tato dohoda nabývá platnosti a účinnosti dnem jejího podpisu oprávněnými zástupci přejímacího zaměstnavatele a kmenového zaměstnavatele. </w:t>
      </w:r>
    </w:p>
    <w:p w:rsidR="00000000" w:rsidDel="00000000" w:rsidP="00000000" w:rsidRDefault="00000000" w:rsidRPr="00000000" w14:paraId="0000005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6. Nedílnou součástí této dohody je Příloha číslo 1 – Druh práce.</w:t>
      </w:r>
    </w:p>
    <w:p w:rsidR="00000000" w:rsidDel="00000000" w:rsidP="00000000" w:rsidRDefault="00000000" w:rsidRPr="00000000" w14:paraId="0000005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7. Strany prohlašují, že tato dohoda byla uzavřena podle jejich pravé a svobodné vůle, vážně a srozumitelně, nikoli v tísni a za nápadně nevýhodných podmínek, a že souhlasí s jejím obsahem, což stvrzují svými podpisy.</w:t>
      </w:r>
    </w:p>
    <w:p w:rsidR="00000000" w:rsidDel="00000000" w:rsidP="00000000" w:rsidRDefault="00000000" w:rsidRPr="00000000" w14:paraId="0000005E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="240" w:lineRule="auto"/>
        <w:ind w:right="-28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61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  <w:t xml:space="preserve">_________________</w:t>
      </w:r>
    </w:p>
    <w:p w:rsidR="00000000" w:rsidDel="00000000" w:rsidP="00000000" w:rsidRDefault="00000000" w:rsidRPr="00000000" w14:paraId="0000006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Přejímající zaměstnavatel                                                 </w:t>
        <w:tab/>
        <w:t xml:space="preserve">Kmenový zaměstnavatel </w:t>
      </w:r>
    </w:p>
    <w:p w:rsidR="00000000" w:rsidDel="00000000" w:rsidP="00000000" w:rsidRDefault="00000000" w:rsidRPr="00000000" w14:paraId="00000064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                                    </w:t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Příloha číslo 1 - Druh práce</w:t>
      </w:r>
    </w:p>
    <w:p w:rsidR="00000000" w:rsidDel="00000000" w:rsidP="00000000" w:rsidRDefault="00000000" w:rsidRPr="00000000" w14:paraId="0000006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48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Zaměstnanec </w:t>
      </w:r>
      <w:r w:rsidDel="00000000" w:rsidR="00000000" w:rsidRPr="00000000">
        <w:rPr>
          <w:i w:val="1"/>
          <w:highlight w:val="yellow"/>
          <w:rtl w:val="0"/>
        </w:rPr>
        <w:t xml:space="preserve">(doplňte identifikační údaje)</w:t>
      </w:r>
      <w:r w:rsidDel="00000000" w:rsidR="00000000" w:rsidRPr="00000000">
        <w:rPr>
          <w:rtl w:val="0"/>
        </w:rPr>
        <w:t xml:space="preserve"> bude pro přejímajícího zaměstnavatele vykonávat práci na pozici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, na kterou bude dočasně přidělen.</w:t>
      </w:r>
    </w:p>
    <w:p w:rsidR="00000000" w:rsidDel="00000000" w:rsidP="00000000" w:rsidRDefault="00000000" w:rsidRPr="00000000" w14:paraId="0000006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Výkon této práce zahrnuje zejména následující činnosti:</w:t>
      </w:r>
    </w:p>
    <w:p w:rsidR="00000000" w:rsidDel="00000000" w:rsidP="00000000" w:rsidRDefault="00000000" w:rsidRPr="00000000" w14:paraId="0000006C">
      <w:pPr>
        <w:spacing w:after="240" w:before="240"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a)      </w:t>
      </w:r>
    </w:p>
    <w:p w:rsidR="00000000" w:rsidDel="00000000" w:rsidP="00000000" w:rsidRDefault="00000000" w:rsidRPr="00000000" w14:paraId="0000006D">
      <w:pPr>
        <w:spacing w:after="240" w:before="240"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b)     </w:t>
      </w:r>
    </w:p>
    <w:p w:rsidR="00000000" w:rsidDel="00000000" w:rsidP="00000000" w:rsidRDefault="00000000" w:rsidRPr="00000000" w14:paraId="0000006E">
      <w:pPr>
        <w:spacing w:after="240" w:before="240" w:line="2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c)      plnění dalších úkolů podle pokynů nadřízených zaměstnanců.</w:t>
      </w:r>
    </w:p>
    <w:p w:rsidR="00000000" w:rsidDel="00000000" w:rsidP="00000000" w:rsidRDefault="00000000" w:rsidRPr="00000000" w14:paraId="0000006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